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31abab2" w14:textId="31abab2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="003D00FF" w:rsidP="003D00FF" w:rsidRDefault="003D00FF">
      <w:pPr>
        <w:spacing w:line="240" w:lineRule="atLeast"/>
      </w:pPr>
      <w:r w:rsidRPr="003527C1">
        <w:tab/>
      </w:r>
      <w:r w:rsidRPr="003527C1">
        <w:tab/>
      </w:r>
      <w:r w:rsidRPr="003527C1">
        <w:tab/>
      </w:r>
    </w:p>
    <w:p w:rsidR="00195462" w:rsidP="00195462" w:rsidRDefault="00195462">
      <w:pPr>
        <w:spacing w:line="240" w:lineRule="atLeast"/>
        <w:jc w:val="right"/>
      </w:pPr>
      <w:r>
        <w:t>Posl. broj: 4 St-</w:t>
      </w:r>
      <w:r w:rsidR="007E4F89">
        <w:t>904/2016-47</w:t>
      </w:r>
    </w:p>
    <w:p w:rsidR="00195462" w:rsidP="003D00FF" w:rsidRDefault="00195462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F522F9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226E55">
        <w:t>16.</w:t>
      </w:r>
      <w:r w:rsidR="003D00FF">
        <w:t xml:space="preserve"> </w:t>
      </w:r>
      <w:r w:rsidR="007E4F89">
        <w:t xml:space="preserve">studenog </w:t>
      </w:r>
      <w:r w:rsidRPr="00475553" w:rsidR="003D00FF">
        <w:t>20</w:t>
      </w:r>
      <w:r w:rsidR="00061CA7">
        <w:t>20</w:t>
      </w:r>
      <w:r w:rsidRPr="003527C1" w:rsidR="003D00FF">
        <w:t>.</w:t>
      </w:r>
    </w:p>
    <w:p w:rsidR="003D00FF" w:rsidP="003D00FF" w:rsidRDefault="00F522F9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3D00FF" w:rsidP="003D00FF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3D00FF" w:rsidP="003D00FF" w:rsidRDefault="007E4F89">
      <w:pPr>
        <w:spacing w:line="240" w:lineRule="atLeast"/>
        <w:ind w:firstLine="720"/>
        <w:jc w:val="center"/>
      </w:pPr>
      <w:r w:rsidRPr="007E4F89">
        <w:t>NOVA MARIS j.d.o.o. "u stečaju", Pula, Varoš 3, OIB: 40816019807</w:t>
      </w:r>
      <w:r w:rsidR="00C465D7">
        <w:rPr>
          <w:rStyle w:val="Brojstranice"/>
        </w:rPr>
        <w:t>.</w:t>
      </w:r>
    </w:p>
    <w:p w:rsidR="00055E77" w:rsidP="003D00FF" w:rsidRDefault="00055E77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3314AF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061CA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="004C6CA1" w:rsidP="003D00FF" w:rsidRDefault="004C6CA1">
      <w:pPr>
        <w:spacing w:line="240" w:lineRule="atLeast"/>
        <w:jc w:val="both"/>
      </w:pPr>
    </w:p>
    <w:p w:rsidR="004C6CA1" w:rsidP="003D00FF" w:rsidRDefault="004C6CA1">
      <w:pPr>
        <w:spacing w:line="240" w:lineRule="atLeast"/>
        <w:jc w:val="both"/>
      </w:pPr>
      <w:r>
        <w:t xml:space="preserve">Stečajni upravitelj: </w:t>
      </w:r>
      <w:r w:rsidR="007E4F89">
        <w:t>Zinko Grgurić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061CA7">
        <w:t>10</w:t>
      </w:r>
      <w:r w:rsidR="00D7663C">
        <w:t>,</w:t>
      </w:r>
      <w:r w:rsidR="007E4F89">
        <w:t>30</w:t>
      </w:r>
      <w:r w:rsidRPr="00761516">
        <w:t xml:space="preserve"> sati. Ročište</w:t>
      </w:r>
      <w:r w:rsidRPr="00475553">
        <w:t xml:space="preserve"> je javno.</w:t>
      </w:r>
    </w:p>
    <w:p w:rsidR="00871AE8" w:rsidP="003D00FF" w:rsidRDefault="00871AE8">
      <w:pPr>
        <w:spacing w:line="240" w:lineRule="atLeast"/>
        <w:jc w:val="both"/>
      </w:pPr>
    </w:p>
    <w:p w:rsidR="007E4F89" w:rsidP="003D00FF" w:rsidRDefault="007E4F89">
      <w:pPr>
        <w:spacing w:line="240" w:lineRule="atLeast"/>
        <w:jc w:val="both"/>
      </w:pPr>
    </w:p>
    <w:p w:rsidRPr="00874F1F" w:rsidR="003D00FF" w:rsidP="003D00FF" w:rsidRDefault="003D00F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="003314AF" w:rsidP="003314AF" w:rsidRDefault="003314AF">
      <w:pPr>
        <w:ind w:firstLine="708"/>
        <w:jc w:val="both"/>
      </w:pPr>
      <w:r>
        <w:t xml:space="preserve">1. Rasprava o završnom računu stečajnog upravitelja </w:t>
      </w:r>
    </w:p>
    <w:p w:rsidR="003314AF" w:rsidP="003314AF" w:rsidRDefault="003314AF">
      <w:pPr>
        <w:ind w:firstLine="708"/>
        <w:jc w:val="both"/>
      </w:pPr>
      <w:r>
        <w:t>2. Podnošenje prigovora na završni popis.</w:t>
      </w:r>
    </w:p>
    <w:p w:rsidR="00A206D8" w:rsidP="003D00FF" w:rsidRDefault="00A206D8">
      <w:pPr>
        <w:spacing w:line="240" w:lineRule="atLeast"/>
        <w:jc w:val="both"/>
      </w:pPr>
    </w:p>
    <w:p w:rsidR="00785A9D" w:rsidP="003D00FF" w:rsidRDefault="00785A9D">
      <w:pPr>
        <w:spacing w:line="240" w:lineRule="atLeast"/>
        <w:jc w:val="both"/>
      </w:pPr>
    </w:p>
    <w:p w:rsidR="00CE0333" w:rsidP="003D00FF" w:rsidRDefault="003D00FF">
      <w:pPr>
        <w:spacing w:line="240" w:lineRule="atLeast"/>
        <w:jc w:val="both"/>
      </w:pPr>
      <w:r>
        <w:tab/>
        <w:t xml:space="preserve">Konstatira se da je završni račun </w:t>
      </w:r>
      <w:r w:rsidR="00195462">
        <w:t>stečajni upravitlj</w:t>
      </w:r>
      <w:r w:rsidR="00E90334">
        <w:t xml:space="preserve"> dostavio </w:t>
      </w:r>
      <w:r w:rsidR="00061CA7">
        <w:t>5</w:t>
      </w:r>
      <w:r w:rsidR="00E90334">
        <w:t xml:space="preserve">. </w:t>
      </w:r>
      <w:r w:rsidR="007E4F89">
        <w:t>listopada</w:t>
      </w:r>
      <w:r w:rsidR="00E90334">
        <w:t xml:space="preserve"> 20</w:t>
      </w:r>
      <w:r w:rsidR="00061CA7">
        <w:t>20</w:t>
      </w:r>
      <w:r w:rsidR="00E90334">
        <w:t xml:space="preserve">., </w:t>
      </w:r>
      <w:r w:rsidR="00BD4DBD">
        <w:t xml:space="preserve">(priložen na listu </w:t>
      </w:r>
      <w:r w:rsidR="007E4F89">
        <w:t>336-343</w:t>
      </w:r>
      <w:r w:rsidR="00BD4DBD">
        <w:t xml:space="preserve"> spisa) </w:t>
      </w:r>
      <w:r w:rsidR="00E90334">
        <w:t xml:space="preserve">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7E4F89">
        <w:t>8</w:t>
      </w:r>
      <w:r w:rsidRPr="004342B8">
        <w:t xml:space="preserve">. </w:t>
      </w:r>
      <w:r w:rsidR="007E4F89">
        <w:t>listopada</w:t>
      </w:r>
      <w:r w:rsidR="00D547B4">
        <w:t xml:space="preserve"> 20</w:t>
      </w:r>
      <w:r w:rsidR="00061CA7">
        <w:t>20</w:t>
      </w:r>
      <w:r w:rsidRPr="004342B8">
        <w:t>.</w:t>
      </w:r>
      <w:r w:rsidR="00E90334">
        <w:t xml:space="preserve"> Do dana održavanja ovog ročišta na spis nije zaprimljen prigovor na</w:t>
      </w:r>
      <w:r w:rsidR="00785A9D">
        <w:t xml:space="preserve"> dostavljeni </w:t>
      </w:r>
      <w:r w:rsidR="00E90334">
        <w:t xml:space="preserve"> završni račun. </w:t>
      </w:r>
    </w:p>
    <w:p w:rsidR="00BD4DBD" w:rsidP="00785A9D" w:rsidRDefault="00BD4DBD">
      <w:pPr>
        <w:spacing w:line="240" w:lineRule="atLeast"/>
        <w:jc w:val="both"/>
      </w:pPr>
    </w:p>
    <w:p w:rsidR="00BD4DBD" w:rsidP="00785A9D" w:rsidRDefault="00BD4DB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Prelazi se na točku 1. i 2. dnevnog reda: </w:t>
      </w:r>
    </w:p>
    <w:p w:rsidR="00785A9D" w:rsidP="00785A9D" w:rsidRDefault="00785A9D">
      <w:pPr>
        <w:ind w:firstLine="708"/>
        <w:jc w:val="both"/>
      </w:pPr>
      <w:r>
        <w:t>Rasprava o završnom izvješću stečajnog upravitelja i Podnošenje prigovora na završni popis.</w:t>
      </w:r>
    </w:p>
    <w:p w:rsidR="00CE0333" w:rsidP="00785A9D" w:rsidRDefault="00CE0333">
      <w:pPr>
        <w:ind w:firstLine="708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Stečajni upravitelj izlaže </w:t>
      </w:r>
      <w:r w:rsidR="00C652BB">
        <w:t xml:space="preserve">završni račun u bitnome istovjetno kao i u pisanom primjerku kojeg je dostavio sudu. Do sada stečajni upravitelj je izvršio isplkatu sukladno pravomoćnom rješenju kojim je st. upravitelju priznata naknada a po dovršetku ovog ročišta izvršiti će i preostale isplate onako kako je to predloženo u završnom računu, po završnom popisu, a nakon čega će dostaviti sudu završno izvješću. </w:t>
      </w:r>
    </w:p>
    <w:p w:rsidR="00C652BB" w:rsidP="00C652BB" w:rsidRDefault="00C652BB">
      <w:pPr>
        <w:spacing w:line="240" w:lineRule="atLeast"/>
        <w:ind w:firstLine="708"/>
        <w:jc w:val="both"/>
      </w:pPr>
      <w:r>
        <w:t>Stečajni upravitelj potražuje trošak za prostup na današnje ročište i to putni trošak na relaciji Rijeka – Pazin u iznosu 224 kn (112 km * 2kn/km) uvećano za troškove cestarine u iznosu od 66,00 kn prema računu kojeg prilaže u spis (33kn u jednom smjeru * 2 smjera).</w:t>
      </w:r>
    </w:p>
    <w:p w:rsidR="00C652BB" w:rsidP="00785A9D" w:rsidRDefault="00C652BB">
      <w:pPr>
        <w:spacing w:line="240" w:lineRule="atLeast"/>
        <w:jc w:val="both"/>
      </w:pPr>
    </w:p>
    <w:p w:rsidR="00C652BB" w:rsidP="00785A9D" w:rsidRDefault="00C652BB">
      <w:pPr>
        <w:spacing w:line="240" w:lineRule="atLeast"/>
        <w:jc w:val="both"/>
      </w:pPr>
      <w:r>
        <w:tab/>
        <w:t xml:space="preserve">Utvrđuje se da nema neunovčive i neunovčene imovine. </w:t>
      </w:r>
    </w:p>
    <w:p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lastRenderedPageBreak/>
        <w:t xml:space="preserve">SUDAC </w:t>
      </w:r>
    </w:p>
    <w:p w:rsidR="00785A9D" w:rsidP="00785A9D" w:rsidRDefault="00785A9D">
      <w:pPr>
        <w:jc w:val="center"/>
      </w:pPr>
      <w:r>
        <w:t>RJEŠAVA</w:t>
      </w:r>
    </w:p>
    <w:p w:rsidR="00785A9D" w:rsidP="00785A9D" w:rsidRDefault="00785A9D">
      <w:pPr>
        <w:jc w:val="center"/>
      </w:pPr>
    </w:p>
    <w:p w:rsidR="00785A9D" w:rsidP="00785A9D" w:rsidRDefault="00785A9D">
      <w:pPr>
        <w:jc w:val="both"/>
      </w:pPr>
      <w:r>
        <w:tab/>
      </w:r>
    </w:p>
    <w:p w:rsidR="001448B8" w:rsidP="001448B8" w:rsidRDefault="00785A9D">
      <w:pPr>
        <w:tabs>
          <w:tab w:val="left" w:pos="0"/>
        </w:tabs>
        <w:spacing w:line="240" w:lineRule="atLeast"/>
        <w:jc w:val="both"/>
      </w:pPr>
      <w:r>
        <w:tab/>
      </w:r>
      <w:r w:rsidR="00C652BB">
        <w:t>Stečajnom upravitelju se na ime troškova stečajnog postupka priznaje iznos od 290,00 kn neto za pristup na današnje ročište te se stečajnog u</w:t>
      </w:r>
      <w:r w:rsidR="00A50E28">
        <w:t>pravitelja ovlašćuje da temelje</w:t>
      </w:r>
      <w:r w:rsidR="00C652BB">
        <w:t xml:space="preserve">m ovog rješenja na zapinsiku (obzirom se neće pisati posebno pisano rješenje) izvrši isplatu kojom prilikom će izvršiti obračune i isplate poreza, prireza i drugih davanja. </w:t>
      </w:r>
    </w:p>
    <w:p w:rsidR="00C652BB" w:rsidP="001448B8" w:rsidRDefault="00C652BB">
      <w:pPr>
        <w:tabs>
          <w:tab w:val="left" w:pos="0"/>
        </w:tabs>
        <w:spacing w:line="240" w:lineRule="atLeast"/>
        <w:jc w:val="both"/>
      </w:pPr>
    </w:p>
    <w:p w:rsidR="00C652BB" w:rsidP="001448B8" w:rsidRDefault="00C652BB">
      <w:pPr>
        <w:tabs>
          <w:tab w:val="left" w:pos="0"/>
        </w:tabs>
        <w:spacing w:line="240" w:lineRule="atLeast"/>
        <w:jc w:val="both"/>
      </w:pPr>
    </w:p>
    <w:p w:rsidR="00785A9D" w:rsidP="00785A9D" w:rsidRDefault="001448B8">
      <w:pPr>
        <w:tabs>
          <w:tab w:val="left" w:pos="0"/>
        </w:tabs>
        <w:spacing w:line="240" w:lineRule="atLeast"/>
        <w:ind w:left="710"/>
        <w:jc w:val="both"/>
      </w:pPr>
      <w:r>
        <w:t>D</w:t>
      </w:r>
      <w:r w:rsidR="00785A9D">
        <w:t>onijet će se rješenje o zaključenju stečajnog postupka.</w:t>
      </w: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  <w:r>
        <w:tab/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  <w:r>
        <w:t>Dovršen</w:t>
      </w:r>
      <w:r w:rsidR="001448B8">
        <w:t xml:space="preserve">o u </w:t>
      </w:r>
      <w:r w:rsidR="00061CA7">
        <w:t>10</w:t>
      </w:r>
      <w:r w:rsidR="00D7663C">
        <w:t>:</w:t>
      </w:r>
      <w:r w:rsidR="00A50E28">
        <w:t>45</w:t>
      </w:r>
      <w:r>
        <w:t xml:space="preserve"> sati.</w:t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</w:pPr>
      <w:r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="00785A9D" w:rsidP="00785A9D" w:rsidRDefault="00785A9D">
      <w:pPr>
        <w:spacing w:line="240" w:lineRule="atLeast"/>
        <w:jc w:val="center"/>
      </w:pPr>
      <w:r>
        <w:tab/>
      </w: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</w:r>
    </w:p>
    <w:p w:rsidR="00500701" w:rsidP="00785A9D" w:rsidRDefault="004D7B95">
      <w:pPr>
        <w:spacing w:line="240" w:lineRule="atLeast"/>
        <w:jc w:val="both"/>
      </w:pPr>
    </w:p>
    <w:sectPr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D7B95">
    <w:pPr>
      <w:pStyle w:val="Podnoje"/>
      <w:ind w:right="360"/>
    </w:pPr>
  </w:p>
  <w:p w:rsidR="000E5907" w:rsidRDefault="004D7B95"/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4D7B95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4D7B95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D7B95">
    <w:pPr>
      <w:pStyle w:val="Zaglavlje"/>
    </w:pPr>
  </w:p>
  <w:p w:rsidR="000E5907" w:rsidRDefault="004D7B95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B9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061CA7" w:rsidP="00061CA7" w:rsidRDefault="00061CA7">
    <w:pPr>
      <w:spacing w:line="240" w:lineRule="atLeast"/>
    </w:pPr>
  </w:p>
  <w:p w:rsidR="007E4F89" w:rsidP="007E4F89" w:rsidRDefault="007E4F89">
    <w:pPr>
      <w:spacing w:line="240" w:lineRule="atLeast"/>
      <w:jc w:val="right"/>
    </w:pPr>
    <w:r>
      <w:t>Posl. broj: 4 St-904/2016-47</w:t>
    </w:r>
  </w:p>
  <w:p w:rsidRPr="00034975" w:rsidR="000E5907" w:rsidP="00034975" w:rsidRDefault="004D7B95">
    <w:pPr>
      <w:jc w:val="right"/>
      <w:rPr>
        <w:b/>
      </w:rPr>
    </w:pPr>
  </w:p>
  <w:p w:rsidR="000E5907" w:rsidRDefault="004D7B95"/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1448B8"/>
    <w:rsid w:val="00195462"/>
    <w:rsid w:val="00196B75"/>
    <w:rsid w:val="00226E55"/>
    <w:rsid w:val="00242BD1"/>
    <w:rsid w:val="002E1070"/>
    <w:rsid w:val="0030725D"/>
    <w:rsid w:val="003314AF"/>
    <w:rsid w:val="00342AAA"/>
    <w:rsid w:val="003767FF"/>
    <w:rsid w:val="003A09CB"/>
    <w:rsid w:val="003B13ED"/>
    <w:rsid w:val="003B6757"/>
    <w:rsid w:val="003B7018"/>
    <w:rsid w:val="003D00FF"/>
    <w:rsid w:val="004342B8"/>
    <w:rsid w:val="00474ADF"/>
    <w:rsid w:val="004A0EE7"/>
    <w:rsid w:val="004C6CA1"/>
    <w:rsid w:val="004D7B95"/>
    <w:rsid w:val="0050522E"/>
    <w:rsid w:val="00554328"/>
    <w:rsid w:val="00573722"/>
    <w:rsid w:val="00605782"/>
    <w:rsid w:val="00605B20"/>
    <w:rsid w:val="00613566"/>
    <w:rsid w:val="00633FB4"/>
    <w:rsid w:val="006A7C28"/>
    <w:rsid w:val="00751A9A"/>
    <w:rsid w:val="00761516"/>
    <w:rsid w:val="00785A9D"/>
    <w:rsid w:val="007E4F89"/>
    <w:rsid w:val="00871AE8"/>
    <w:rsid w:val="0087486E"/>
    <w:rsid w:val="00954678"/>
    <w:rsid w:val="00985388"/>
    <w:rsid w:val="00A0073B"/>
    <w:rsid w:val="00A134D9"/>
    <w:rsid w:val="00A206D8"/>
    <w:rsid w:val="00A50E28"/>
    <w:rsid w:val="00AE1D19"/>
    <w:rsid w:val="00B957EB"/>
    <w:rsid w:val="00BA135F"/>
    <w:rsid w:val="00BD4DBD"/>
    <w:rsid w:val="00C465D7"/>
    <w:rsid w:val="00C54607"/>
    <w:rsid w:val="00C652BB"/>
    <w:rsid w:val="00C93CF4"/>
    <w:rsid w:val="00CE0333"/>
    <w:rsid w:val="00D03105"/>
    <w:rsid w:val="00D100E2"/>
    <w:rsid w:val="00D14CBE"/>
    <w:rsid w:val="00D547B4"/>
    <w:rsid w:val="00D66B94"/>
    <w:rsid w:val="00D7663C"/>
    <w:rsid w:val="00DD07D1"/>
    <w:rsid w:val="00E3710C"/>
    <w:rsid w:val="00E90334"/>
    <w:rsid w:val="00E92CA0"/>
    <w:rsid w:val="00EF1846"/>
    <w:rsid w:val="00F15202"/>
    <w:rsid w:val="00F433F1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2020.</izvorni_sadrzaj>
    <derivirana_varijabla naziv="DomainObject.StvarniPocetakDatum_1">16. studenog 2020.</derivirana_varijabla>
  </DomainObject.StvarniPocetakDatum>
  <DomainObject.StvarniZavrsetakDatum>
    <izvorni_sadrzaj>16. studenog 2020.</izvorni_sadrzaj>
    <derivirana_varijabla naziv="DomainObject.StvarniZavrsetakDatum_1">16. studenog 2020.</derivirana_varijabla>
  </DomainObject.StvarniZavrsetakDatum>
  <DomainObject.PlaniraniZavrsetakDatum>
    <izvorni_sadrzaj>16. studenog 2020.</izvorni_sadrzaj>
    <derivirana_varijabla naziv="DomainObject.PlaniraniZavrsetakDatum_1">16. studenog 2020.</derivirana_varijabla>
  </DomainObject.PlaniraniZavrsetakDatum>
  <DomainObject.PlaniraniPocetakDatum>
    <izvorni_sadrzaj>16. studenog 2020.</izvorni_sadrzaj>
    <derivirana_varijabla naziv="DomainObject.PlaniraniPocetakDatum_1">16. studenog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2020.</izvorni_sadrzaj>
    <derivirana_varijabla naziv="DomainObject.Zapisnik.DatumKreiranja_1">16.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St-904/2016-47</izvorni_sadrzaj>
    <derivirana_varijabla naziv="DomainObject.Zapisnik.Oznaka_1">St-904/2016-47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2020.</izvorni_sadrzaj>
    <derivirana_varijabla naziv="DomainObject.Datum_1">16. studenog 2020.</derivirana_varijabla>
  </DomainObject.Datum>
  <DomainObject.PoslovniBrojDokumenta>
    <izvorni_sadrzaj>St-904/2016-47</izvorni_sadrzaj>
    <derivirana_varijabla naziv="DomainObject.PoslovniBrojDokumenta_1">St-904/2016-47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C59FC-75D7-4D43-9E59-A785BB2EE37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340</properties:Words>
  <properties:Characters>1869</properties:Characters>
  <properties:Lines>73</properties:Lines>
  <properties:Paragraphs>30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2020-11-13T07:49:00Z</dcterms:created>
  <dc:creator>Jasmina Matika</dc:creator>
  <cp:lastModifiedBy>Sanja Prodan</cp:lastModifiedBy>
  <dcterms:modified xmlns:xsi="http://www.w3.org/2001/XMLSchema-instance" xsi:type="dcterms:W3CDTF">2020-11-16T09:52:00Z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St-904/2016-47 / Zapisnik - Završno ročište vjerovnika (St-904-2016-47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